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EA" w:rsidRDefault="005A1611" w:rsidP="001928EC">
      <w:pPr>
        <w:spacing w:before="120"/>
      </w:pPr>
      <w:r>
        <w:t>Unters</w:t>
      </w:r>
      <w:r w:rsidR="004D15EA">
        <w:t xml:space="preserve">treiche in </w:t>
      </w:r>
      <w:r w:rsidR="00473E8A">
        <w:t>folgende</w:t>
      </w:r>
      <w:r>
        <w:t>m</w:t>
      </w:r>
      <w:r w:rsidR="00473E8A">
        <w:t xml:space="preserve"> </w:t>
      </w:r>
      <w:r>
        <w:t>Text alle Adjektive und wie Adjektive gebrauchte Partizipien</w:t>
      </w:r>
      <w:r w:rsidR="004D15EA">
        <w:t>.</w:t>
      </w:r>
      <w:r>
        <w:t xml:space="preserve"> Gib dann alle grammatischen Auffälligkeiten zu den unterstrichenen Adjektiven/Partizipien an. Am besten füllst du für jedes gefundene Adjektiv folgende Tabelle aus: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78"/>
        <w:gridCol w:w="1395"/>
        <w:gridCol w:w="1394"/>
        <w:gridCol w:w="1496"/>
        <w:gridCol w:w="1397"/>
        <w:gridCol w:w="1397"/>
        <w:gridCol w:w="1397"/>
      </w:tblGrid>
      <w:tr w:rsidR="00B57CB2" w:rsidRPr="005A1611" w:rsidTr="00B57CB2">
        <w:tc>
          <w:tcPr>
            <w:tcW w:w="1396" w:type="dxa"/>
            <w:tcBorders>
              <w:bottom w:val="dashed" w:sz="4" w:space="0" w:color="auto"/>
            </w:tcBorders>
          </w:tcPr>
          <w:p w:rsidR="005A1611" w:rsidRPr="005A1611" w:rsidRDefault="005A1611" w:rsidP="001928EC">
            <w:pPr>
              <w:spacing w:before="120"/>
              <w:rPr>
                <w:sz w:val="20"/>
              </w:rPr>
            </w:pPr>
            <w:r w:rsidRPr="005A1611">
              <w:rPr>
                <w:sz w:val="20"/>
              </w:rPr>
              <w:t>Adjektiv / Partizip</w:t>
            </w:r>
          </w:p>
        </w:tc>
        <w:tc>
          <w:tcPr>
            <w:tcW w:w="1397" w:type="dxa"/>
            <w:tcBorders>
              <w:bottom w:val="dashed" w:sz="4" w:space="0" w:color="auto"/>
            </w:tcBorders>
          </w:tcPr>
          <w:p w:rsidR="005A1611" w:rsidRPr="005A1611" w:rsidRDefault="005A1611" w:rsidP="001928EC">
            <w:pPr>
              <w:spacing w:before="120"/>
              <w:rPr>
                <w:sz w:val="20"/>
              </w:rPr>
            </w:pPr>
            <w:r w:rsidRPr="00B57CB2">
              <w:rPr>
                <w:b/>
                <w:sz w:val="20"/>
              </w:rPr>
              <w:t>Gebrauch</w:t>
            </w:r>
            <w:r w:rsidRPr="005A1611">
              <w:rPr>
                <w:sz w:val="20"/>
              </w:rPr>
              <w:t xml:space="preserve"> des Adjektivs</w:t>
            </w:r>
          </w:p>
        </w:tc>
        <w:tc>
          <w:tcPr>
            <w:tcW w:w="1397" w:type="dxa"/>
            <w:tcBorders>
              <w:bottom w:val="dashed" w:sz="4" w:space="0" w:color="auto"/>
            </w:tcBorders>
          </w:tcPr>
          <w:p w:rsidR="005A1611" w:rsidRPr="00B57CB2" w:rsidRDefault="005A1611" w:rsidP="001928EC">
            <w:pPr>
              <w:spacing w:before="120"/>
              <w:rPr>
                <w:b/>
                <w:sz w:val="20"/>
              </w:rPr>
            </w:pPr>
            <w:r w:rsidRPr="00B57CB2">
              <w:rPr>
                <w:b/>
                <w:sz w:val="20"/>
              </w:rPr>
              <w:t>Komparation</w:t>
            </w:r>
          </w:p>
        </w:tc>
        <w:tc>
          <w:tcPr>
            <w:tcW w:w="1397" w:type="dxa"/>
            <w:tcBorders>
              <w:bottom w:val="dashed" w:sz="4" w:space="0" w:color="auto"/>
            </w:tcBorders>
          </w:tcPr>
          <w:p w:rsidR="005A1611" w:rsidRPr="005A1611" w:rsidRDefault="005A1611" w:rsidP="001928EC">
            <w:pPr>
              <w:spacing w:before="120"/>
              <w:rPr>
                <w:sz w:val="20"/>
              </w:rPr>
            </w:pPr>
            <w:r w:rsidRPr="00B57CB2">
              <w:rPr>
                <w:b/>
                <w:sz w:val="20"/>
              </w:rPr>
              <w:t>Deklinationsart</w:t>
            </w:r>
            <w:r>
              <w:rPr>
                <w:sz w:val="20"/>
              </w:rPr>
              <w:br/>
              <w:t>(nur für attr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butive + nom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nalisierte Adj.)</w:t>
            </w:r>
          </w:p>
        </w:tc>
        <w:tc>
          <w:tcPr>
            <w:tcW w:w="1397" w:type="dxa"/>
            <w:tcBorders>
              <w:bottom w:val="dashed" w:sz="4" w:space="0" w:color="auto"/>
            </w:tcBorders>
          </w:tcPr>
          <w:p w:rsidR="005A1611" w:rsidRPr="005A1611" w:rsidRDefault="005A1611" w:rsidP="001928EC">
            <w:pPr>
              <w:spacing w:before="120"/>
              <w:rPr>
                <w:sz w:val="20"/>
              </w:rPr>
            </w:pPr>
            <w:r w:rsidRPr="00B57CB2">
              <w:rPr>
                <w:b/>
                <w:sz w:val="20"/>
              </w:rPr>
              <w:t>Numerus</w:t>
            </w:r>
            <w:r>
              <w:rPr>
                <w:sz w:val="20"/>
              </w:rPr>
              <w:br/>
              <w:t>(nur für attr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butive + n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minalisierte Adj.)</w:t>
            </w:r>
          </w:p>
        </w:tc>
        <w:tc>
          <w:tcPr>
            <w:tcW w:w="1397" w:type="dxa"/>
            <w:tcBorders>
              <w:bottom w:val="dashed" w:sz="4" w:space="0" w:color="auto"/>
            </w:tcBorders>
          </w:tcPr>
          <w:p w:rsidR="005A1611" w:rsidRPr="005A1611" w:rsidRDefault="005A1611" w:rsidP="001928EC">
            <w:pPr>
              <w:spacing w:before="120"/>
              <w:rPr>
                <w:sz w:val="20"/>
              </w:rPr>
            </w:pPr>
            <w:r w:rsidRPr="00B57CB2">
              <w:rPr>
                <w:b/>
                <w:sz w:val="20"/>
              </w:rPr>
              <w:t>Genus</w:t>
            </w:r>
            <w:r>
              <w:rPr>
                <w:sz w:val="20"/>
              </w:rPr>
              <w:br/>
              <w:t>(nur für attr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butive + n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minalisierte Adj.)</w:t>
            </w:r>
          </w:p>
        </w:tc>
        <w:tc>
          <w:tcPr>
            <w:tcW w:w="1397" w:type="dxa"/>
            <w:tcBorders>
              <w:bottom w:val="dashed" w:sz="4" w:space="0" w:color="auto"/>
            </w:tcBorders>
          </w:tcPr>
          <w:p w:rsidR="005A1611" w:rsidRPr="005A1611" w:rsidRDefault="005A1611" w:rsidP="001928EC">
            <w:pPr>
              <w:spacing w:before="120"/>
              <w:rPr>
                <w:sz w:val="20"/>
              </w:rPr>
            </w:pPr>
            <w:r w:rsidRPr="00B57CB2">
              <w:rPr>
                <w:b/>
                <w:sz w:val="20"/>
              </w:rPr>
              <w:t>Kasus</w:t>
            </w:r>
            <w:r>
              <w:rPr>
                <w:sz w:val="20"/>
              </w:rPr>
              <w:br/>
              <w:t>(nur für attr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butive + n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minalisierte Adj.)</w:t>
            </w:r>
          </w:p>
        </w:tc>
      </w:tr>
      <w:tr w:rsidR="005A1611" w:rsidRPr="005A1611" w:rsidTr="00B57CB2">
        <w:tc>
          <w:tcPr>
            <w:tcW w:w="13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11" w:rsidRPr="005A1611" w:rsidRDefault="005A1611" w:rsidP="001928EC">
            <w:pPr>
              <w:spacing w:before="120"/>
              <w:rPr>
                <w:sz w:val="20"/>
              </w:rPr>
            </w:pPr>
          </w:p>
        </w:tc>
        <w:tc>
          <w:tcPr>
            <w:tcW w:w="13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11" w:rsidRPr="005A1611" w:rsidRDefault="005A1611" w:rsidP="001928E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attributiv, nominalisiert, adverbial, prädikativ</w:t>
            </w:r>
          </w:p>
        </w:tc>
        <w:tc>
          <w:tcPr>
            <w:tcW w:w="13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11" w:rsidRPr="005A1611" w:rsidRDefault="005A1611" w:rsidP="001928E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Positiv, Ko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parativ, S</w:t>
            </w:r>
            <w:r>
              <w:rPr>
                <w:sz w:val="20"/>
              </w:rPr>
              <w:t>u</w:t>
            </w:r>
            <w:r>
              <w:rPr>
                <w:sz w:val="20"/>
              </w:rPr>
              <w:t>perlativ</w:t>
            </w:r>
          </w:p>
        </w:tc>
        <w:tc>
          <w:tcPr>
            <w:tcW w:w="13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11" w:rsidRPr="005A1611" w:rsidRDefault="005A1611" w:rsidP="001928E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stark, schwach</w:t>
            </w:r>
          </w:p>
        </w:tc>
        <w:tc>
          <w:tcPr>
            <w:tcW w:w="13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11" w:rsidRPr="005A1611" w:rsidRDefault="005A1611" w:rsidP="001928E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Singular, Pl</w:t>
            </w:r>
            <w:r>
              <w:rPr>
                <w:sz w:val="20"/>
              </w:rPr>
              <w:t>u</w:t>
            </w:r>
            <w:r>
              <w:rPr>
                <w:sz w:val="20"/>
              </w:rPr>
              <w:t>ral</w:t>
            </w:r>
          </w:p>
        </w:tc>
        <w:tc>
          <w:tcPr>
            <w:tcW w:w="13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11" w:rsidRPr="005A1611" w:rsidRDefault="005A1611" w:rsidP="001928EC">
            <w:pPr>
              <w:spacing w:before="120"/>
              <w:rPr>
                <w:sz w:val="20"/>
              </w:rPr>
            </w:pPr>
            <w:r w:rsidRPr="005A1611">
              <w:rPr>
                <w:sz w:val="20"/>
              </w:rPr>
              <w:t>Maskulinum, Femininum, Neutrum</w:t>
            </w:r>
          </w:p>
        </w:tc>
        <w:tc>
          <w:tcPr>
            <w:tcW w:w="13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11" w:rsidRPr="005A1611" w:rsidRDefault="005A1611" w:rsidP="001928EC">
            <w:pPr>
              <w:spacing w:before="120"/>
              <w:rPr>
                <w:sz w:val="20"/>
              </w:rPr>
            </w:pPr>
            <w:r w:rsidRPr="005A1611">
              <w:rPr>
                <w:sz w:val="20"/>
              </w:rPr>
              <w:t>Nominativ, Genitiv, Dativ, Akkusativ</w:t>
            </w:r>
          </w:p>
        </w:tc>
      </w:tr>
    </w:tbl>
    <w:p w:rsidR="00BC3138" w:rsidRPr="001403F1" w:rsidRDefault="00BC3138" w:rsidP="001403F1">
      <w:pPr>
        <w:pStyle w:val="berschrift1"/>
        <w:spacing w:after="120"/>
        <w:jc w:val="center"/>
        <w:rPr>
          <w:color w:val="auto"/>
        </w:rPr>
      </w:pPr>
      <w:r w:rsidRPr="00BC3138">
        <w:rPr>
          <w:color w:val="auto"/>
        </w:rPr>
        <w:t>Der kluge Matz</w:t>
      </w:r>
    </w:p>
    <w:p w:rsidR="001403F1" w:rsidRDefault="001403F1" w:rsidP="001403F1">
      <w:pPr>
        <w:pStyle w:val="KeinLeerraum"/>
        <w:jc w:val="center"/>
        <w:sectPr w:rsidR="001403F1" w:rsidSect="001928EC">
          <w:headerReference w:type="default" r:id="rId7"/>
          <w:footerReference w:type="default" r:id="rId8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r w:rsidRPr="001403F1">
        <w:rPr>
          <w:sz w:val="20"/>
        </w:rPr>
        <w:t>(Abweichungen vom Quellentext stehen in eckigen Klammern.)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364"/>
      </w:tblGrid>
      <w:tr w:rsidR="00285D2F" w:rsidRPr="001B6343" w:rsidTr="004052B4">
        <w:tc>
          <w:tcPr>
            <w:tcW w:w="675" w:type="dxa"/>
          </w:tcPr>
          <w:p w:rsidR="00285D2F" w:rsidRPr="001B6343" w:rsidRDefault="00285D2F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285D2F" w:rsidRPr="001B6343" w:rsidRDefault="00EF419E" w:rsidP="007F5994">
            <w:pPr>
              <w:spacing w:afterLines="60" w:after="144"/>
            </w:pPr>
            <w:r w:rsidRPr="00EF419E">
              <w:rPr>
                <w:sz w:val="24"/>
              </w:rPr>
              <w:t>Das war in dem Jahre, als hier ein so gro</w:t>
            </w:r>
            <w:r w:rsidR="00BC3138">
              <w:rPr>
                <w:sz w:val="24"/>
              </w:rPr>
              <w:t>ss</w:t>
            </w:r>
            <w:r w:rsidRPr="00EF419E">
              <w:rPr>
                <w:sz w:val="24"/>
              </w:rPr>
              <w:t>es Gewitter war, da wohnte in War</w:t>
            </w:r>
            <w:r w:rsidR="00BC3138">
              <w:rPr>
                <w:sz w:val="24"/>
              </w:rPr>
              <w:t>-</w:t>
            </w:r>
            <w:r w:rsidRPr="00EF419E">
              <w:rPr>
                <w:sz w:val="24"/>
              </w:rPr>
              <w:t xml:space="preserve"> </w:t>
            </w:r>
          </w:p>
        </w:tc>
      </w:tr>
      <w:tr w:rsidR="00285D2F" w:rsidRPr="001B6343" w:rsidTr="004052B4">
        <w:tc>
          <w:tcPr>
            <w:tcW w:w="675" w:type="dxa"/>
          </w:tcPr>
          <w:p w:rsidR="00285D2F" w:rsidRPr="001B6343" w:rsidRDefault="00285D2F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285D2F" w:rsidRPr="00EF419E" w:rsidRDefault="00BC3138" w:rsidP="007F5994">
            <w:pPr>
              <w:spacing w:afterLines="60" w:after="144"/>
              <w:rPr>
                <w:sz w:val="24"/>
              </w:rPr>
            </w:pPr>
            <w:proofErr w:type="spellStart"/>
            <w:r w:rsidRPr="00EF419E">
              <w:rPr>
                <w:sz w:val="24"/>
              </w:rPr>
              <w:t>schnau</w:t>
            </w:r>
            <w:proofErr w:type="spellEnd"/>
            <w:r w:rsidRPr="00EF419E">
              <w:rPr>
                <w:sz w:val="24"/>
              </w:rPr>
              <w:t xml:space="preserve"> </w:t>
            </w:r>
            <w:r w:rsidR="00EF419E" w:rsidRPr="00EF419E">
              <w:rPr>
                <w:sz w:val="24"/>
              </w:rPr>
              <w:t xml:space="preserve">eine Witwe, die von den Leuten Ursula genannt wurde. Sie hatte einen </w:t>
            </w:r>
          </w:p>
        </w:tc>
      </w:tr>
      <w:tr w:rsidR="00285D2F" w:rsidRPr="001B6343" w:rsidTr="004052B4">
        <w:tc>
          <w:tcPr>
            <w:tcW w:w="675" w:type="dxa"/>
          </w:tcPr>
          <w:p w:rsidR="00285D2F" w:rsidRPr="001B6343" w:rsidRDefault="00285D2F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285D2F" w:rsidRPr="00EF419E" w:rsidRDefault="00BC3138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Sohn, der </w:t>
            </w:r>
            <w:r w:rsidR="00EF419E" w:rsidRPr="00EF419E">
              <w:rPr>
                <w:sz w:val="24"/>
              </w:rPr>
              <w:t>war ein wenig bucklig und machte alles mit der linken Hand.</w:t>
            </w:r>
          </w:p>
        </w:tc>
      </w:tr>
      <w:tr w:rsidR="00EF419E" w:rsidRPr="001B6343" w:rsidTr="004052B4">
        <w:tc>
          <w:tcPr>
            <w:tcW w:w="675" w:type="dxa"/>
          </w:tcPr>
          <w:p w:rsidR="00EF419E" w:rsidRPr="001B6343" w:rsidRDefault="00EF419E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EF419E" w:rsidRPr="00EF419E" w:rsidRDefault="00EF419E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Eines Tages, das war so um Martini herum, sagte die Witwe zu ihrem Sohn: „Höre </w:t>
            </w:r>
          </w:p>
        </w:tc>
      </w:tr>
      <w:tr w:rsidR="00EF419E" w:rsidRPr="001B6343" w:rsidTr="004052B4">
        <w:tc>
          <w:tcPr>
            <w:tcW w:w="675" w:type="dxa"/>
          </w:tcPr>
          <w:p w:rsidR="00EF419E" w:rsidRPr="001B6343" w:rsidRDefault="00EF419E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EF419E" w:rsidRPr="00EF419E" w:rsidRDefault="00EF419E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einmal, Söhnchen, wie du siehst, bin ich schon alt und werde vielleicht nicht mehr </w:t>
            </w:r>
          </w:p>
        </w:tc>
      </w:tr>
      <w:tr w:rsidR="00EF419E" w:rsidRPr="001B6343" w:rsidTr="004052B4">
        <w:tc>
          <w:tcPr>
            <w:tcW w:w="675" w:type="dxa"/>
          </w:tcPr>
          <w:p w:rsidR="00EF419E" w:rsidRPr="001B6343" w:rsidRDefault="00EF419E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EF419E" w:rsidRPr="00EF419E" w:rsidRDefault="00EF419E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lange leben. Da könntest du dich, mein Matz, verheiraten. Sieh nur, dort auf dem </w:t>
            </w:r>
          </w:p>
        </w:tc>
      </w:tr>
      <w:tr w:rsidR="00EF419E" w:rsidRPr="001B6343" w:rsidTr="004052B4">
        <w:tc>
          <w:tcPr>
            <w:tcW w:w="675" w:type="dxa"/>
          </w:tcPr>
          <w:p w:rsidR="00EF419E" w:rsidRPr="001B6343" w:rsidRDefault="00EF419E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EF419E" w:rsidRPr="00EF419E" w:rsidRDefault="00EF419E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Abbau bei </w:t>
            </w:r>
            <w:proofErr w:type="spellStart"/>
            <w:r w:rsidRPr="00EF419E">
              <w:rPr>
                <w:sz w:val="24"/>
              </w:rPr>
              <w:t>Martinke</w:t>
            </w:r>
            <w:proofErr w:type="spellEnd"/>
            <w:r w:rsidRPr="00EF419E">
              <w:rPr>
                <w:sz w:val="24"/>
              </w:rPr>
              <w:t xml:space="preserve"> ist </w:t>
            </w:r>
            <w:proofErr w:type="spellStart"/>
            <w:r w:rsidRPr="00EF419E">
              <w:rPr>
                <w:sz w:val="24"/>
              </w:rPr>
              <w:t>Koschnars</w:t>
            </w:r>
            <w:proofErr w:type="spellEnd"/>
            <w:r w:rsidRPr="00EF419E">
              <w:rPr>
                <w:sz w:val="24"/>
              </w:rPr>
              <w:t xml:space="preserve"> Katharine, ich denke, die würde dich heiraten.“</w:t>
            </w:r>
          </w:p>
        </w:tc>
      </w:tr>
      <w:tr w:rsidR="00EF419E" w:rsidRPr="001B6343" w:rsidTr="004052B4">
        <w:tc>
          <w:tcPr>
            <w:tcW w:w="675" w:type="dxa"/>
          </w:tcPr>
          <w:p w:rsidR="00EF419E" w:rsidRPr="001B6343" w:rsidRDefault="00EF419E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EF419E" w:rsidRPr="00EF419E" w:rsidRDefault="001403F1" w:rsidP="007F5994">
            <w:pPr>
              <w:spacing w:afterLines="60" w:after="144"/>
              <w:rPr>
                <w:sz w:val="24"/>
              </w:rPr>
            </w:pPr>
            <w:r>
              <w:rPr>
                <w:iCs/>
                <w:sz w:val="24"/>
              </w:rPr>
              <w:t xml:space="preserve">[…] </w:t>
            </w:r>
            <w:r w:rsidR="00EF419E" w:rsidRPr="00BC3138">
              <w:rPr>
                <w:iCs/>
                <w:sz w:val="24"/>
              </w:rPr>
              <w:t>Matz</w:t>
            </w:r>
            <w:r w:rsidR="00EF419E" w:rsidRPr="00EF419E">
              <w:rPr>
                <w:sz w:val="24"/>
              </w:rPr>
              <w:t xml:space="preserve"> lie</w:t>
            </w:r>
            <w:r w:rsidR="00BC3138">
              <w:rPr>
                <w:sz w:val="24"/>
              </w:rPr>
              <w:t>ss</w:t>
            </w:r>
            <w:r w:rsidR="00EF419E" w:rsidRPr="00EF419E">
              <w:rPr>
                <w:sz w:val="24"/>
              </w:rPr>
              <w:t xml:space="preserve"> sich das nicht zweimal sagen, sondern ging am anderen Tage in </w:t>
            </w:r>
          </w:p>
        </w:tc>
      </w:tr>
      <w:tr w:rsidR="00EF419E" w:rsidRPr="001B6343" w:rsidTr="004052B4">
        <w:tc>
          <w:tcPr>
            <w:tcW w:w="675" w:type="dxa"/>
          </w:tcPr>
          <w:p w:rsidR="00EF419E" w:rsidRPr="001B6343" w:rsidRDefault="00EF419E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EF419E" w:rsidRPr="00EF419E" w:rsidRDefault="00EF419E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>aller Frühe zu Katharine auf die Freite. Als er am Abend heimgehen wollte, schenk</w:t>
            </w:r>
            <w:r w:rsidR="003D37B0">
              <w:rPr>
                <w:sz w:val="24"/>
              </w:rPr>
              <w:t>-</w:t>
            </w:r>
          </w:p>
        </w:tc>
      </w:tr>
      <w:tr w:rsidR="00EF419E" w:rsidRPr="001B6343" w:rsidTr="004052B4">
        <w:tc>
          <w:tcPr>
            <w:tcW w:w="675" w:type="dxa"/>
          </w:tcPr>
          <w:p w:rsidR="00EF419E" w:rsidRPr="001B6343" w:rsidRDefault="00EF419E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EF419E" w:rsidRPr="00EF419E" w:rsidRDefault="00EF419E" w:rsidP="007F5994">
            <w:pPr>
              <w:spacing w:afterLines="60" w:after="144"/>
              <w:rPr>
                <w:sz w:val="24"/>
              </w:rPr>
            </w:pPr>
            <w:proofErr w:type="spellStart"/>
            <w:r w:rsidRPr="00EF419E">
              <w:rPr>
                <w:sz w:val="24"/>
              </w:rPr>
              <w:t>te</w:t>
            </w:r>
            <w:proofErr w:type="spellEnd"/>
            <w:r w:rsidRPr="00EF419E">
              <w:rPr>
                <w:sz w:val="24"/>
              </w:rPr>
              <w:t xml:space="preserve"> sie ihm einen </w:t>
            </w:r>
            <w:r w:rsidRPr="00305E54">
              <w:rPr>
                <w:i/>
                <w:iCs/>
                <w:sz w:val="24"/>
              </w:rPr>
              <w:t>Ring</w:t>
            </w:r>
            <w:r w:rsidRPr="00EF419E">
              <w:rPr>
                <w:sz w:val="24"/>
              </w:rPr>
              <w:t xml:space="preserve">. Er steckte ihn in die Tasche und kam nach Hause. Die Mutter </w:t>
            </w:r>
          </w:p>
        </w:tc>
      </w:tr>
      <w:tr w:rsidR="00EF419E" w:rsidRPr="001B6343" w:rsidTr="004052B4">
        <w:tc>
          <w:tcPr>
            <w:tcW w:w="675" w:type="dxa"/>
          </w:tcPr>
          <w:p w:rsidR="00EF419E" w:rsidRPr="001B6343" w:rsidRDefault="00EF419E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EF419E" w:rsidRPr="00EF419E" w:rsidRDefault="00EF419E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fragte ihn: „Nun, Matz, wie ging es dir dort auf der Freite bei der Katharine?“ Da </w:t>
            </w:r>
          </w:p>
        </w:tc>
      </w:tr>
      <w:tr w:rsidR="00EF419E" w:rsidRPr="001B6343" w:rsidTr="004052B4">
        <w:tc>
          <w:tcPr>
            <w:tcW w:w="675" w:type="dxa"/>
          </w:tcPr>
          <w:p w:rsidR="00EF419E" w:rsidRPr="001B6343" w:rsidRDefault="00EF419E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EF419E" w:rsidRPr="00EF419E" w:rsidRDefault="00EF419E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antwortete er schnell: „Sehen Sie nur, Mutter, sie will mich, denn sie hat mir einen </w:t>
            </w:r>
          </w:p>
        </w:tc>
      </w:tr>
      <w:tr w:rsidR="00EF419E" w:rsidRPr="001B6343" w:rsidTr="004052B4">
        <w:tc>
          <w:tcPr>
            <w:tcW w:w="675" w:type="dxa"/>
          </w:tcPr>
          <w:p w:rsidR="00EF419E" w:rsidRPr="001B6343" w:rsidRDefault="00EF419E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EF419E" w:rsidRPr="00EF419E" w:rsidRDefault="00EF419E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>Ring geschenkt!“</w:t>
            </w:r>
          </w:p>
        </w:tc>
      </w:tr>
      <w:tr w:rsidR="007255B2" w:rsidRPr="001B6343" w:rsidTr="00E2729B">
        <w:tc>
          <w:tcPr>
            <w:tcW w:w="675" w:type="dxa"/>
          </w:tcPr>
          <w:p w:rsidR="007255B2" w:rsidRPr="001B6343" w:rsidRDefault="007255B2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7255B2" w:rsidRPr="00EF419E" w:rsidRDefault="007255B2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>„Und wo hast du ihn?“ „Ich h</w:t>
            </w:r>
            <w:r>
              <w:rPr>
                <w:sz w:val="24"/>
              </w:rPr>
              <w:t>ab’ ihn doch in die Tasche gesteckt.“</w:t>
            </w:r>
          </w:p>
        </w:tc>
      </w:tr>
      <w:tr w:rsidR="00EF419E" w:rsidRPr="001B6343" w:rsidTr="004052B4">
        <w:tc>
          <w:tcPr>
            <w:tcW w:w="675" w:type="dxa"/>
          </w:tcPr>
          <w:p w:rsidR="00EF419E" w:rsidRPr="001B6343" w:rsidRDefault="00EF419E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EF419E" w:rsidRPr="007255B2" w:rsidRDefault="007255B2" w:rsidP="007F5994">
            <w:pPr>
              <w:spacing w:afterLines="60" w:after="144"/>
              <w:rPr>
                <w:sz w:val="24"/>
              </w:rPr>
            </w:pPr>
            <w:r w:rsidRPr="007255B2">
              <w:rPr>
                <w:sz w:val="24"/>
              </w:rPr>
              <w:t>„</w:t>
            </w:r>
            <w:r w:rsidR="001403F1">
              <w:rPr>
                <w:sz w:val="24"/>
              </w:rPr>
              <w:t>[</w:t>
            </w:r>
            <w:r w:rsidRPr="007255B2">
              <w:rPr>
                <w:sz w:val="24"/>
              </w:rPr>
              <w:t>Ach Matz, du bist ein Dummer.</w:t>
            </w:r>
            <w:r w:rsidR="001403F1">
              <w:rPr>
                <w:sz w:val="24"/>
              </w:rPr>
              <w:t>]</w:t>
            </w:r>
            <w:r w:rsidRPr="007255B2">
              <w:rPr>
                <w:sz w:val="24"/>
              </w:rPr>
              <w:t xml:space="preserve"> So war es nicht richtig, Söhnchen“,</w:t>
            </w:r>
          </w:p>
        </w:tc>
      </w:tr>
      <w:tr w:rsidR="00EF419E" w:rsidRPr="001B6343" w:rsidTr="004052B4">
        <w:tc>
          <w:tcPr>
            <w:tcW w:w="675" w:type="dxa"/>
          </w:tcPr>
          <w:p w:rsidR="00EF419E" w:rsidRPr="001B6343" w:rsidRDefault="00EF419E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EF419E" w:rsidRPr="00EF419E" w:rsidRDefault="00EF419E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sagte die Mutter, „du hättest den Ring an den Finger stecken </w:t>
            </w:r>
            <w:r w:rsidR="007255B2" w:rsidRPr="00EF419E">
              <w:rPr>
                <w:sz w:val="24"/>
              </w:rPr>
              <w:t>und dann so</w:t>
            </w:r>
          </w:p>
        </w:tc>
      </w:tr>
      <w:tr w:rsidR="00EF419E" w:rsidRPr="001B6343" w:rsidTr="004052B4">
        <w:tc>
          <w:tcPr>
            <w:tcW w:w="675" w:type="dxa"/>
          </w:tcPr>
          <w:p w:rsidR="00EF419E" w:rsidRPr="001B6343" w:rsidRDefault="00EF419E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EF419E" w:rsidRPr="00EF419E" w:rsidRDefault="00EF419E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stolz gehen und mit der Hand schlenkern sollen, damit er so hübsch </w:t>
            </w:r>
          </w:p>
        </w:tc>
      </w:tr>
      <w:tr w:rsidR="00EF419E" w:rsidRPr="001B6343" w:rsidTr="004052B4">
        <w:tc>
          <w:tcPr>
            <w:tcW w:w="675" w:type="dxa"/>
          </w:tcPr>
          <w:p w:rsidR="00EF419E" w:rsidRPr="001B6343" w:rsidRDefault="00EF419E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EF419E" w:rsidRPr="00EF419E" w:rsidRDefault="00EF419E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glänzen könnte, dann wäre es fein gewesen, Söhnchen.“ Er antwortete: „Ja, ja, </w:t>
            </w:r>
          </w:p>
        </w:tc>
      </w:tr>
      <w:tr w:rsidR="00EF419E" w:rsidRPr="001B6343" w:rsidTr="004052B4">
        <w:tc>
          <w:tcPr>
            <w:tcW w:w="675" w:type="dxa"/>
          </w:tcPr>
          <w:p w:rsidR="00EF419E" w:rsidRPr="001B6343" w:rsidRDefault="00EF419E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EF419E" w:rsidRPr="00EF419E" w:rsidRDefault="00305E54" w:rsidP="007F5994">
            <w:pPr>
              <w:spacing w:afterLines="60" w:after="144"/>
              <w:rPr>
                <w:sz w:val="24"/>
              </w:rPr>
            </w:pPr>
            <w:r>
              <w:rPr>
                <w:sz w:val="24"/>
              </w:rPr>
              <w:t>Mutter, das nächste Mal mach‘</w:t>
            </w:r>
            <w:r w:rsidR="00EF419E" w:rsidRPr="00EF419E">
              <w:rPr>
                <w:sz w:val="24"/>
              </w:rPr>
              <w:t xml:space="preserve"> ich es so.“</w:t>
            </w:r>
          </w:p>
        </w:tc>
      </w:tr>
      <w:tr w:rsidR="00FA4F2D" w:rsidRPr="001B6343" w:rsidTr="004052B4">
        <w:tc>
          <w:tcPr>
            <w:tcW w:w="675" w:type="dxa"/>
          </w:tcPr>
          <w:p w:rsidR="00FA4F2D" w:rsidRPr="001B6343" w:rsidRDefault="00FA4F2D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FA4F2D" w:rsidRPr="00EF419E" w:rsidRDefault="00FA4F2D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Am nächsten Tage ging Matz wieder zur Katharine auf die Freite, und sie schenkte </w:t>
            </w:r>
          </w:p>
        </w:tc>
      </w:tr>
      <w:tr w:rsidR="00FA4F2D" w:rsidRPr="001B6343" w:rsidTr="004052B4">
        <w:tc>
          <w:tcPr>
            <w:tcW w:w="675" w:type="dxa"/>
          </w:tcPr>
          <w:p w:rsidR="00FA4F2D" w:rsidRPr="001B6343" w:rsidRDefault="00FA4F2D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FA4F2D" w:rsidRPr="00EF419E" w:rsidRDefault="00FA4F2D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ihm beim Abschied ein </w:t>
            </w:r>
            <w:r w:rsidRPr="00EF419E">
              <w:rPr>
                <w:i/>
                <w:iCs/>
                <w:sz w:val="24"/>
              </w:rPr>
              <w:t>Taschentuch</w:t>
            </w:r>
            <w:r w:rsidRPr="00EF419E">
              <w:rPr>
                <w:sz w:val="24"/>
              </w:rPr>
              <w:t xml:space="preserve">. Als </w:t>
            </w:r>
            <w:r w:rsidR="001403F1">
              <w:rPr>
                <w:sz w:val="24"/>
              </w:rPr>
              <w:t xml:space="preserve">[…] </w:t>
            </w:r>
            <w:r w:rsidRPr="00EF419E">
              <w:rPr>
                <w:sz w:val="24"/>
              </w:rPr>
              <w:t>Matz das Haus seiner Braut verlie</w:t>
            </w:r>
            <w:r w:rsidR="00BC3138">
              <w:rPr>
                <w:sz w:val="24"/>
              </w:rPr>
              <w:t>ss</w:t>
            </w:r>
            <w:r w:rsidRPr="00EF419E">
              <w:rPr>
                <w:sz w:val="24"/>
              </w:rPr>
              <w:t xml:space="preserve">, </w:t>
            </w:r>
          </w:p>
        </w:tc>
      </w:tr>
      <w:tr w:rsidR="00FA4F2D" w:rsidRPr="001B6343" w:rsidTr="004052B4">
        <w:tc>
          <w:tcPr>
            <w:tcW w:w="675" w:type="dxa"/>
          </w:tcPr>
          <w:p w:rsidR="00FA4F2D" w:rsidRPr="001B6343" w:rsidRDefault="00FA4F2D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FA4F2D" w:rsidRPr="00EF419E" w:rsidRDefault="00305E54" w:rsidP="007F5994">
            <w:pPr>
              <w:spacing w:afterLines="60" w:after="144"/>
              <w:rPr>
                <w:sz w:val="24"/>
              </w:rPr>
            </w:pPr>
            <w:r>
              <w:rPr>
                <w:sz w:val="24"/>
              </w:rPr>
              <w:t>band er sich sogleich</w:t>
            </w:r>
            <w:r w:rsidR="00FA4F2D" w:rsidRPr="00EF419E">
              <w:rPr>
                <w:sz w:val="24"/>
              </w:rPr>
              <w:t xml:space="preserve"> das Taschentuch an den Finger und ging dann so stolz und </w:t>
            </w:r>
          </w:p>
        </w:tc>
      </w:tr>
      <w:tr w:rsidR="00FA4F2D" w:rsidRPr="001B6343" w:rsidTr="004052B4">
        <w:tc>
          <w:tcPr>
            <w:tcW w:w="675" w:type="dxa"/>
          </w:tcPr>
          <w:p w:rsidR="00FA4F2D" w:rsidRPr="001B6343" w:rsidRDefault="00FA4F2D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FA4F2D" w:rsidRPr="00EF419E" w:rsidRDefault="00FA4F2D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>schlenkerte mit der Hand, da</w:t>
            </w:r>
            <w:r w:rsidR="00BC3138">
              <w:rPr>
                <w:sz w:val="24"/>
              </w:rPr>
              <w:t>ss</w:t>
            </w:r>
            <w:r w:rsidRPr="00EF419E">
              <w:rPr>
                <w:sz w:val="24"/>
              </w:rPr>
              <w:t xml:space="preserve"> das Taschentuch hin und her flatterte. Aber dabei </w:t>
            </w:r>
          </w:p>
        </w:tc>
      </w:tr>
      <w:tr w:rsidR="00FA4F2D" w:rsidRPr="001B6343" w:rsidTr="004052B4">
        <w:tc>
          <w:tcPr>
            <w:tcW w:w="675" w:type="dxa"/>
          </w:tcPr>
          <w:p w:rsidR="00FA4F2D" w:rsidRPr="001B6343" w:rsidRDefault="00FA4F2D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FA4F2D" w:rsidRPr="00EF419E" w:rsidRDefault="00FA4F2D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>blieb es an einem Dornstrauch hängen und zerri</w:t>
            </w:r>
            <w:r w:rsidR="00BC3138">
              <w:rPr>
                <w:sz w:val="24"/>
              </w:rPr>
              <w:t>ss</w:t>
            </w:r>
            <w:r w:rsidR="00305E54">
              <w:rPr>
                <w:sz w:val="24"/>
              </w:rPr>
              <w:t>. Als er nach Hause</w:t>
            </w:r>
            <w:r w:rsidRPr="00EF419E">
              <w:rPr>
                <w:sz w:val="24"/>
              </w:rPr>
              <w:t xml:space="preserve"> kam, </w:t>
            </w:r>
            <w:r w:rsidR="00305E54" w:rsidRPr="00EF419E">
              <w:rPr>
                <w:sz w:val="24"/>
              </w:rPr>
              <w:t>erzählte</w:t>
            </w:r>
          </w:p>
        </w:tc>
      </w:tr>
      <w:tr w:rsidR="00FA4F2D" w:rsidRPr="001B6343" w:rsidTr="004052B4">
        <w:tc>
          <w:tcPr>
            <w:tcW w:w="675" w:type="dxa"/>
          </w:tcPr>
          <w:p w:rsidR="00FA4F2D" w:rsidRPr="001B6343" w:rsidRDefault="00FA4F2D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FA4F2D" w:rsidRPr="00EF419E" w:rsidRDefault="00FA4F2D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>er gleich seiner Mutter, da</w:t>
            </w:r>
            <w:r w:rsidR="00BC3138">
              <w:rPr>
                <w:sz w:val="24"/>
              </w:rPr>
              <w:t>ss</w:t>
            </w:r>
            <w:r w:rsidRPr="00EF419E">
              <w:rPr>
                <w:sz w:val="24"/>
              </w:rPr>
              <w:t xml:space="preserve"> Katharine ihm ein Taschentuch geschenkt und </w:t>
            </w:r>
          </w:p>
        </w:tc>
      </w:tr>
      <w:tr w:rsidR="00FA4F2D" w:rsidRPr="001B6343" w:rsidTr="004052B4">
        <w:tc>
          <w:tcPr>
            <w:tcW w:w="675" w:type="dxa"/>
          </w:tcPr>
          <w:p w:rsidR="00FA4F2D" w:rsidRPr="001B6343" w:rsidRDefault="00FA4F2D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FA4F2D" w:rsidRPr="00EF419E" w:rsidRDefault="00FA4F2D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>da</w:t>
            </w:r>
            <w:r w:rsidR="00BC3138">
              <w:rPr>
                <w:sz w:val="24"/>
              </w:rPr>
              <w:t>ss</w:t>
            </w:r>
            <w:r w:rsidRPr="00EF419E">
              <w:rPr>
                <w:sz w:val="24"/>
              </w:rPr>
              <w:t xml:space="preserve"> er damit so getan habe, wie die Mutter ihm befahl, aber dabei sei es zerrissen.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Da sagte die Mutter: „So war es nicht richtig, Söhnchen, du hättest das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>Taschentuch hübsch in die Tasche stecken sollen, so da</w:t>
            </w:r>
            <w:r w:rsidR="00BC3138">
              <w:rPr>
                <w:sz w:val="24"/>
              </w:rPr>
              <w:t>ss</w:t>
            </w:r>
            <w:r w:rsidRPr="00EF419E">
              <w:rPr>
                <w:sz w:val="24"/>
              </w:rPr>
              <w:t xml:space="preserve"> eine Ecke herausguckte,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>sieh, Söhnchen, das hätte fein ausgesehen!“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>„Ja, ja, Mutter, das nächste Mal mach’ ich es so.“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Am dritten Tage ging </w:t>
            </w:r>
            <w:r w:rsidR="001403F1">
              <w:rPr>
                <w:sz w:val="24"/>
              </w:rPr>
              <w:t xml:space="preserve">[…] </w:t>
            </w:r>
            <w:r w:rsidRPr="00EF419E">
              <w:rPr>
                <w:sz w:val="24"/>
              </w:rPr>
              <w:t>Matz wieder zur Katharine. Er a</w:t>
            </w:r>
            <w:r w:rsidR="00BC3138">
              <w:rPr>
                <w:sz w:val="24"/>
              </w:rPr>
              <w:t>ss</w:t>
            </w:r>
            <w:r w:rsidRPr="00EF419E">
              <w:rPr>
                <w:sz w:val="24"/>
              </w:rPr>
              <w:t xml:space="preserve"> und trank sich </w:t>
            </w:r>
            <w:r>
              <w:rPr>
                <w:sz w:val="24"/>
              </w:rPr>
              <w:t>dort gut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satt, und als er nach Hause gehen wollte, schenkte sie ihm ein hübsches </w:t>
            </w:r>
            <w:r w:rsidRPr="00EF419E">
              <w:rPr>
                <w:i/>
                <w:iCs/>
                <w:sz w:val="24"/>
              </w:rPr>
              <w:t>Hündchen</w:t>
            </w:r>
            <w:r w:rsidRPr="00EF419E">
              <w:rPr>
                <w:sz w:val="24"/>
              </w:rPr>
              <w:t xml:space="preserve">.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Auf dem Heimwege erinnerte sich Matz an das, was ihm seine Mutter wegen des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Taschentuchs gesagt hatte, und ohne weiter nachzudenken, steckte er das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>Hündchen in die Tasche und lie</w:t>
            </w:r>
            <w:r w:rsidR="00BC3138">
              <w:rPr>
                <w:sz w:val="24"/>
              </w:rPr>
              <w:t>ss</w:t>
            </w:r>
            <w:r w:rsidRPr="00EF419E">
              <w:rPr>
                <w:sz w:val="24"/>
              </w:rPr>
              <w:t xml:space="preserve"> das Schwänzchen herausgucken, ganz wie die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Mutter ihm gesagt hatte. Als er nach Hause kam, sagte er: „Sehen Sie nur, Mutter,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Katharine hat mir heute ein hübsches Hündchen geschenkt, und ich habe es in die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Rocktasche gesteckt. Aber die Bestie wollte da nicht stillsitzen, doch ich hielt fest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>und lie</w:t>
            </w:r>
            <w:r w:rsidR="00BC3138">
              <w:rPr>
                <w:sz w:val="24"/>
              </w:rPr>
              <w:t>ss</w:t>
            </w:r>
            <w:r w:rsidRPr="00EF419E">
              <w:rPr>
                <w:sz w:val="24"/>
              </w:rPr>
              <w:t xml:space="preserve"> den Schwanz herausgucken, wie Sie mir befohlen haben, Mutter. Das war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doch richtig?“ Sie antwortete: „So nicht, Söhnchen, du hättest das Hündchen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>hübsch an eine Leine binden und es dann führen sollen und immer rufen: „</w:t>
            </w:r>
            <w:proofErr w:type="spellStart"/>
            <w:r w:rsidRPr="00EF419E">
              <w:rPr>
                <w:sz w:val="24"/>
              </w:rPr>
              <w:t>Tus</w:t>
            </w:r>
            <w:proofErr w:type="spellEnd"/>
            <w:r w:rsidRPr="00EF419E">
              <w:rPr>
                <w:sz w:val="24"/>
              </w:rPr>
              <w:t xml:space="preserve">!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proofErr w:type="spellStart"/>
            <w:r w:rsidRPr="00EF419E">
              <w:rPr>
                <w:sz w:val="24"/>
              </w:rPr>
              <w:t>tus</w:t>
            </w:r>
            <w:proofErr w:type="spellEnd"/>
            <w:r w:rsidRPr="00EF419E">
              <w:rPr>
                <w:sz w:val="24"/>
              </w:rPr>
              <w:t xml:space="preserve">!“ dann hättest du es gut gemacht, Söhnchen.“ „Ja, ja, Mutter, das nächste Mal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>mach’ ich es so.“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Als er am vierten Tage zur Katharine kam, fragte sie ihn, ob sie zu Hause auch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Fleisch </w:t>
            </w:r>
            <w:proofErr w:type="gramStart"/>
            <w:r w:rsidRPr="00EF419E">
              <w:rPr>
                <w:sz w:val="24"/>
              </w:rPr>
              <w:t>hätten</w:t>
            </w:r>
            <w:proofErr w:type="gramEnd"/>
            <w:r w:rsidRPr="00EF419E">
              <w:rPr>
                <w:sz w:val="24"/>
              </w:rPr>
              <w:t xml:space="preserve">. Er antwortete ihr, ihre Speise zu Hause seien Kartoffeln mit saurer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Milch und grobes Brot, und bisweilen briete die Mutter einen Hering auf den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Kohlen. Das tat der Katharine leid, und sie schenkte dem Matz für seine Mutter ein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Stück geräuchertes </w:t>
            </w:r>
            <w:r w:rsidRPr="00EF419E">
              <w:rPr>
                <w:i/>
                <w:iCs/>
                <w:sz w:val="24"/>
              </w:rPr>
              <w:t>Schweinefleisch</w:t>
            </w:r>
            <w:r w:rsidRPr="00EF419E">
              <w:rPr>
                <w:sz w:val="24"/>
              </w:rPr>
              <w:t>.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Als er mit dem Fleische fortging, erinnerte er sich an das, was seine Mutter ihm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305E54" w:rsidP="007F5994">
            <w:pPr>
              <w:spacing w:afterLines="60" w:after="144"/>
              <w:rPr>
                <w:sz w:val="24"/>
              </w:rPr>
            </w:pPr>
            <w:r>
              <w:rPr>
                <w:sz w:val="24"/>
              </w:rPr>
              <w:t>wegen des</w:t>
            </w:r>
            <w:r w:rsidR="00B86CF9" w:rsidRPr="00EF419E">
              <w:rPr>
                <w:sz w:val="24"/>
              </w:rPr>
              <w:t xml:space="preserve"> Hündchens gesagt hatte, er band daher das Fleisch an einen Strick,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>zog es hinter sich her und rief immer: „</w:t>
            </w:r>
            <w:proofErr w:type="spellStart"/>
            <w:r w:rsidRPr="00EF419E">
              <w:rPr>
                <w:sz w:val="24"/>
              </w:rPr>
              <w:t>Tus</w:t>
            </w:r>
            <w:proofErr w:type="spellEnd"/>
            <w:r w:rsidRPr="00EF419E">
              <w:rPr>
                <w:sz w:val="24"/>
              </w:rPr>
              <w:t xml:space="preserve">, </w:t>
            </w:r>
            <w:proofErr w:type="spellStart"/>
            <w:r w:rsidRPr="00EF419E">
              <w:rPr>
                <w:sz w:val="24"/>
              </w:rPr>
              <w:t>tus</w:t>
            </w:r>
            <w:proofErr w:type="spellEnd"/>
            <w:r w:rsidRPr="00EF419E">
              <w:rPr>
                <w:sz w:val="24"/>
              </w:rPr>
              <w:t xml:space="preserve">!“ Aber das hörten die Hunde des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>Schäfers. Wasser und der Nero vom Hofe liefen herbei und fra</w:t>
            </w:r>
            <w:r w:rsidR="00BC3138">
              <w:rPr>
                <w:sz w:val="24"/>
              </w:rPr>
              <w:t>ss</w:t>
            </w:r>
            <w:r w:rsidRPr="00EF419E">
              <w:rPr>
                <w:sz w:val="24"/>
              </w:rPr>
              <w:t xml:space="preserve">en </w:t>
            </w:r>
            <w:r w:rsidR="00305E54">
              <w:rPr>
                <w:sz w:val="24"/>
              </w:rPr>
              <w:t>dem</w:t>
            </w:r>
            <w:r w:rsidRPr="00EF419E">
              <w:rPr>
                <w:sz w:val="24"/>
              </w:rPr>
              <w:t xml:space="preserve"> Matz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>das Fleisch auf.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Er kam nach Hause und erzählte seiner Mutter, wie es ihm mit dem geräucherten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Fleisch </w:t>
            </w:r>
            <w:r w:rsidR="00305E54">
              <w:rPr>
                <w:sz w:val="24"/>
              </w:rPr>
              <w:t>ergangen war</w:t>
            </w:r>
            <w:r w:rsidRPr="00EF419E">
              <w:rPr>
                <w:sz w:val="24"/>
              </w:rPr>
              <w:t xml:space="preserve">. Ihr war das Wasser im Munde zusammengelaufen, aber als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305E54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sie </w:t>
            </w:r>
            <w:r w:rsidR="00B86CF9" w:rsidRPr="00EF419E">
              <w:rPr>
                <w:sz w:val="24"/>
              </w:rPr>
              <w:t>hörte, da</w:t>
            </w:r>
            <w:r w:rsidR="00BC3138">
              <w:rPr>
                <w:sz w:val="24"/>
              </w:rPr>
              <w:t>ss</w:t>
            </w:r>
            <w:r w:rsidR="00B86CF9" w:rsidRPr="00EF419E">
              <w:rPr>
                <w:sz w:val="24"/>
              </w:rPr>
              <w:t xml:space="preserve"> unterwegs die Hunde das Fleisch aufgefressen hatten, da </w:t>
            </w:r>
            <w:r w:rsidRPr="00EF419E">
              <w:rPr>
                <w:sz w:val="24"/>
              </w:rPr>
              <w:t>über</w:t>
            </w:r>
            <w:r>
              <w:rPr>
                <w:sz w:val="24"/>
              </w:rPr>
              <w:t>-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305E54" w:rsidP="007F5994">
            <w:pPr>
              <w:spacing w:afterLines="60" w:after="144"/>
              <w:rPr>
                <w:sz w:val="24"/>
              </w:rPr>
            </w:pPr>
            <w:proofErr w:type="spellStart"/>
            <w:r w:rsidRPr="00EF419E">
              <w:rPr>
                <w:sz w:val="24"/>
              </w:rPr>
              <w:t>mannte</w:t>
            </w:r>
            <w:proofErr w:type="spellEnd"/>
            <w:r w:rsidRPr="00EF419E">
              <w:rPr>
                <w:sz w:val="24"/>
              </w:rPr>
              <w:t xml:space="preserve"> </w:t>
            </w:r>
            <w:r w:rsidR="00B86CF9" w:rsidRPr="00EF419E">
              <w:rPr>
                <w:sz w:val="24"/>
              </w:rPr>
              <w:t xml:space="preserve">sie der Zorn, und sie rief ihm zu: „Du dummer Matz, du hättest das Fleisch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305E54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hübsch </w:t>
            </w:r>
            <w:r w:rsidR="00B86CF9" w:rsidRPr="00EF419E">
              <w:rPr>
                <w:sz w:val="24"/>
              </w:rPr>
              <w:t xml:space="preserve">auf die Schulter nehmen und tragen und es dann in die Kammer oder in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305E54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den Keller </w:t>
            </w:r>
            <w:r w:rsidR="00B86CF9" w:rsidRPr="00EF419E">
              <w:rPr>
                <w:sz w:val="24"/>
              </w:rPr>
              <w:t xml:space="preserve">hängen sollen, dann hätten wir uns das Essen schmackhaft zubereiten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305E54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können, das </w:t>
            </w:r>
            <w:r w:rsidR="00B86CF9" w:rsidRPr="00EF419E">
              <w:rPr>
                <w:sz w:val="24"/>
              </w:rPr>
              <w:t>wäre richtig gewesen, mein Matz.“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Er klopfte ihr beruhigend auf die Schulter und sagte: „Ja, ja, Mutter, das nächste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>Mal mach’ ich es so.“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Als Matz am fünften Tage zu Katharine auf die Freite kam, beredeten sie alles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wegen der Hochzeit, und sie gab ihm beim Weggehen ihre schwarzbunte </w:t>
            </w:r>
            <w:r w:rsidRPr="00EF419E">
              <w:rPr>
                <w:i/>
                <w:iCs/>
                <w:sz w:val="24"/>
              </w:rPr>
              <w:t>Kuh</w:t>
            </w:r>
            <w:r w:rsidRPr="00EF419E">
              <w:rPr>
                <w:sz w:val="24"/>
              </w:rPr>
              <w:t xml:space="preserve"> mit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>den gro</w:t>
            </w:r>
            <w:r w:rsidR="00BC3138">
              <w:rPr>
                <w:sz w:val="24"/>
              </w:rPr>
              <w:t>ss</w:t>
            </w:r>
            <w:r w:rsidRPr="00EF419E">
              <w:rPr>
                <w:sz w:val="24"/>
              </w:rPr>
              <w:t xml:space="preserve">en Hörnern mit. Matz erinnerte sich an das, was ihm seine Mutter wegen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des Fleisches gesagt hatte, warf sich die Kuh auf die Schultern und schleppte sie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nach Hause; dort schleifte er sie in die Kammer und hängte sie an Hörnern und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Schwanz am Dachbalken auf. Dann ging er zu seiner Mutter und sagte: „Sehen Sie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nur, ich habe sie schon in der Kammer aufgehängt, jetzt wollen wir uns ein Stück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abschneiden und das Fleisch schmackhaft zubereiten. Sie sagten doch so, ich solle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das Fleisch aufhängen, damit wir uns das Essen schmackhaft zubereiten könnten.“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>Als die Mutter hinausging, hörte sie, da</w:t>
            </w:r>
            <w:r w:rsidR="00BC3138">
              <w:rPr>
                <w:sz w:val="24"/>
              </w:rPr>
              <w:t>ss</w:t>
            </w:r>
            <w:r w:rsidRPr="00EF419E">
              <w:rPr>
                <w:sz w:val="24"/>
              </w:rPr>
              <w:t xml:space="preserve"> dort in der Kammer eine Kuh brüllte, sie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sah nach und fand die Kuh an Hörnern und Schwanz unter dem Dachbalken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aufgehängt. Da fuhr sie ihren Sohn an: „Du dummer Matz, du hättest sie hübsch an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einen Strick nehmen </w:t>
            </w:r>
            <w:r w:rsidR="00305E54">
              <w:rPr>
                <w:sz w:val="24"/>
              </w:rPr>
              <w:t>und sie leiten sollen und dabei rufen: ‚Musa, Musa</w:t>
            </w:r>
            <w:proofErr w:type="gramStart"/>
            <w:r w:rsidR="00305E54">
              <w:rPr>
                <w:sz w:val="24"/>
              </w:rPr>
              <w:t>!‘</w:t>
            </w:r>
            <w:proofErr w:type="gramEnd"/>
            <w:r w:rsidRPr="00EF419E">
              <w:rPr>
                <w:sz w:val="24"/>
              </w:rPr>
              <w:t xml:space="preserve"> Und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>dann mu</w:t>
            </w:r>
            <w:r w:rsidR="00BC3138">
              <w:rPr>
                <w:sz w:val="24"/>
              </w:rPr>
              <w:t>ss</w:t>
            </w:r>
            <w:r w:rsidRPr="00EF419E">
              <w:rPr>
                <w:sz w:val="24"/>
              </w:rPr>
              <w:t xml:space="preserve">test du sie in den Stall bringen und sie fest an die Krippe binden und Heu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>auf die Raufe legen</w:t>
            </w:r>
            <w:r w:rsidR="00305E54">
              <w:rPr>
                <w:sz w:val="24"/>
              </w:rPr>
              <w:t>. Verstehst du? Das wäre gut ge</w:t>
            </w:r>
            <w:r w:rsidRPr="00EF419E">
              <w:rPr>
                <w:sz w:val="24"/>
              </w:rPr>
              <w:t xml:space="preserve">wesen.“ „Ja, ja, Mutter,“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>antwortete Matz, „das nächste Mal werde ich es wissen, dann mache ich es so.“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Das dauerte nicht lange, da fuhr </w:t>
            </w:r>
            <w:r w:rsidR="001403F1">
              <w:rPr>
                <w:sz w:val="24"/>
              </w:rPr>
              <w:t xml:space="preserve">[…] </w:t>
            </w:r>
            <w:r w:rsidRPr="00EF419E">
              <w:rPr>
                <w:sz w:val="24"/>
              </w:rPr>
              <w:t xml:space="preserve">Matz zum sechsten Male zur Katharine. Da </w:t>
            </w:r>
          </w:p>
        </w:tc>
      </w:tr>
      <w:tr w:rsidR="00B86CF9" w:rsidRPr="001B6343" w:rsidTr="004052B4">
        <w:tc>
          <w:tcPr>
            <w:tcW w:w="675" w:type="dxa"/>
          </w:tcPr>
          <w:p w:rsidR="00B86CF9" w:rsidRPr="001B6343" w:rsidRDefault="00B86CF9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B86CF9" w:rsidRPr="00EF419E" w:rsidRDefault="00B86CF9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bekam sie Lust, mit ihm zu gehen und sich seine Wirtschaft anzusehen. Katharine </w:t>
            </w:r>
          </w:p>
        </w:tc>
      </w:tr>
      <w:tr w:rsidR="00147E95" w:rsidRPr="001B6343" w:rsidTr="004052B4">
        <w:tc>
          <w:tcPr>
            <w:tcW w:w="675" w:type="dxa"/>
          </w:tcPr>
          <w:p w:rsidR="00147E95" w:rsidRPr="001B6343" w:rsidRDefault="00147E95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147E95" w:rsidRPr="00EF419E" w:rsidRDefault="00147E95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putzte sich fein heraus, und sie machten sich zusammen auf den Weg. Da erinnerte </w:t>
            </w:r>
          </w:p>
        </w:tc>
      </w:tr>
      <w:tr w:rsidR="00F35A27" w:rsidRPr="001B6343" w:rsidTr="004052B4">
        <w:tc>
          <w:tcPr>
            <w:tcW w:w="675" w:type="dxa"/>
          </w:tcPr>
          <w:p w:rsidR="00F35A27" w:rsidRPr="001B6343" w:rsidRDefault="00F35A27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F35A27" w:rsidRPr="00EF419E" w:rsidRDefault="00F35A27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sich Matz an das, was ihm seine Mutter gesagt hatte, und – nicht faul – warf </w:t>
            </w:r>
          </w:p>
        </w:tc>
      </w:tr>
      <w:tr w:rsidR="00F35A27" w:rsidRPr="001B6343" w:rsidTr="004052B4">
        <w:tc>
          <w:tcPr>
            <w:tcW w:w="675" w:type="dxa"/>
          </w:tcPr>
          <w:p w:rsidR="00F35A27" w:rsidRPr="001B6343" w:rsidRDefault="00F35A27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F35A27" w:rsidRPr="00EF419E" w:rsidRDefault="00F35A27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er seiner Katharine einen Strick um den Hals und zog sie daran hinter sich her, </w:t>
            </w:r>
          </w:p>
        </w:tc>
      </w:tr>
      <w:tr w:rsidR="00F35A27" w:rsidRPr="001B6343" w:rsidTr="004052B4">
        <w:tc>
          <w:tcPr>
            <w:tcW w:w="675" w:type="dxa"/>
          </w:tcPr>
          <w:p w:rsidR="00F35A27" w:rsidRPr="001B6343" w:rsidRDefault="00F35A27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F35A27" w:rsidRPr="00EF419E" w:rsidRDefault="00F35A27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immerfort rufend: „Musa, Musa!„ Katharine stemmte sich entgegen, aber Matz </w:t>
            </w:r>
          </w:p>
        </w:tc>
      </w:tr>
      <w:tr w:rsidR="00F35A27" w:rsidRPr="001B6343" w:rsidTr="004052B4">
        <w:tc>
          <w:tcPr>
            <w:tcW w:w="675" w:type="dxa"/>
          </w:tcPr>
          <w:p w:rsidR="00F35A27" w:rsidRPr="001B6343" w:rsidRDefault="00F35A27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F35A27" w:rsidRPr="00EF419E" w:rsidRDefault="00F35A27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war ein strammer Bursche, und so schleifte er sie an dem Strick nach Hause, band </w:t>
            </w:r>
          </w:p>
        </w:tc>
      </w:tr>
      <w:tr w:rsidR="00F35A27" w:rsidRPr="001B6343" w:rsidTr="004052B4">
        <w:tc>
          <w:tcPr>
            <w:tcW w:w="675" w:type="dxa"/>
          </w:tcPr>
          <w:p w:rsidR="00F35A27" w:rsidRPr="001B6343" w:rsidRDefault="00F35A27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F35A27" w:rsidRPr="00EF419E" w:rsidRDefault="00F35A27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sie im Stall an der Krippe fest, streute ihr Stroh, warf ihr Heu vor und ging dann, um </w:t>
            </w:r>
          </w:p>
        </w:tc>
      </w:tr>
      <w:tr w:rsidR="00F35A27" w:rsidRPr="001B6343" w:rsidTr="004052B4">
        <w:tc>
          <w:tcPr>
            <w:tcW w:w="675" w:type="dxa"/>
          </w:tcPr>
          <w:p w:rsidR="00F35A27" w:rsidRPr="001B6343" w:rsidRDefault="00F35A27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F35A27" w:rsidRPr="00EF419E" w:rsidRDefault="00F35A27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seiner Mutter zu erzählen, Katharine gehöre ihm schon, er habe sie im Stall an der </w:t>
            </w:r>
          </w:p>
        </w:tc>
      </w:tr>
      <w:tr w:rsidR="00F35A27" w:rsidRPr="001B6343" w:rsidTr="004052B4">
        <w:tc>
          <w:tcPr>
            <w:tcW w:w="675" w:type="dxa"/>
          </w:tcPr>
          <w:p w:rsidR="00F35A27" w:rsidRPr="001B6343" w:rsidRDefault="00F35A27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F35A27" w:rsidRPr="00EF419E" w:rsidRDefault="00F35A27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Krippe festgebunden, wie sie ihm befohlen habe, sie solle doch nachsehen, ob das </w:t>
            </w:r>
          </w:p>
        </w:tc>
      </w:tr>
      <w:tr w:rsidR="00F35A27" w:rsidRPr="001B6343" w:rsidTr="004052B4">
        <w:tc>
          <w:tcPr>
            <w:tcW w:w="675" w:type="dxa"/>
          </w:tcPr>
          <w:p w:rsidR="00F35A27" w:rsidRPr="001B6343" w:rsidRDefault="00F35A27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F35A27" w:rsidRPr="00EF419E" w:rsidRDefault="00F35A27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>gut gemacht sei.</w:t>
            </w:r>
          </w:p>
        </w:tc>
      </w:tr>
      <w:tr w:rsidR="00F35A27" w:rsidRPr="001B6343" w:rsidTr="004052B4">
        <w:tc>
          <w:tcPr>
            <w:tcW w:w="675" w:type="dxa"/>
          </w:tcPr>
          <w:p w:rsidR="00F35A27" w:rsidRPr="001B6343" w:rsidRDefault="00F35A27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F35A27" w:rsidRPr="00EF419E" w:rsidRDefault="00F35A27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>Sogleich lief die Mutter in den Stall und band die Katharine los, aber diese lie</w:t>
            </w:r>
            <w:r w:rsidR="00BC3138">
              <w:rPr>
                <w:sz w:val="24"/>
              </w:rPr>
              <w:t>ss</w:t>
            </w:r>
            <w:r w:rsidRPr="00EF419E">
              <w:rPr>
                <w:sz w:val="24"/>
              </w:rPr>
              <w:t xml:space="preserve"> sich </w:t>
            </w:r>
          </w:p>
        </w:tc>
      </w:tr>
      <w:tr w:rsidR="00F35A27" w:rsidRPr="001B6343" w:rsidTr="004052B4">
        <w:tc>
          <w:tcPr>
            <w:tcW w:w="675" w:type="dxa"/>
          </w:tcPr>
          <w:p w:rsidR="00F35A27" w:rsidRPr="001B6343" w:rsidRDefault="00F35A27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F35A27" w:rsidRPr="00EF419E" w:rsidRDefault="00F35A27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nicht halten, sondern lief Hilfe schreiend nach </w:t>
            </w:r>
            <w:proofErr w:type="spellStart"/>
            <w:r w:rsidRPr="00EF419E">
              <w:rPr>
                <w:sz w:val="24"/>
              </w:rPr>
              <w:t>Martinke</w:t>
            </w:r>
            <w:proofErr w:type="spellEnd"/>
            <w:r w:rsidRPr="00EF419E">
              <w:rPr>
                <w:sz w:val="24"/>
              </w:rPr>
              <w:t xml:space="preserve"> zurück. Ich ging zufällig in </w:t>
            </w:r>
          </w:p>
        </w:tc>
      </w:tr>
      <w:tr w:rsidR="00F35A27" w:rsidRPr="001B6343" w:rsidTr="004052B4">
        <w:tc>
          <w:tcPr>
            <w:tcW w:w="675" w:type="dxa"/>
          </w:tcPr>
          <w:p w:rsidR="00F35A27" w:rsidRPr="001B6343" w:rsidRDefault="00F35A27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F35A27" w:rsidRPr="00EF419E" w:rsidRDefault="00F35A27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dem Augenblick vorbei und sah gerade, wie Katharine fortlief. Ich war neugierig, zu </w:t>
            </w:r>
          </w:p>
        </w:tc>
      </w:tr>
      <w:tr w:rsidR="00F35A27" w:rsidRPr="001B6343" w:rsidTr="004052B4">
        <w:tc>
          <w:tcPr>
            <w:tcW w:w="675" w:type="dxa"/>
          </w:tcPr>
          <w:p w:rsidR="00F35A27" w:rsidRPr="001B6343" w:rsidRDefault="00F35A27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F35A27" w:rsidRPr="00EF419E" w:rsidRDefault="00F35A27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 xml:space="preserve">wissen, was geschehen war, und so erzählte mir Matzens Mutter, die Ursula, die </w:t>
            </w:r>
          </w:p>
        </w:tc>
      </w:tr>
      <w:tr w:rsidR="00F35A27" w:rsidRPr="001B6343" w:rsidTr="004052B4">
        <w:tc>
          <w:tcPr>
            <w:tcW w:w="675" w:type="dxa"/>
          </w:tcPr>
          <w:p w:rsidR="00F35A27" w:rsidRPr="001B6343" w:rsidRDefault="00F35A27" w:rsidP="007F5994">
            <w:pPr>
              <w:spacing w:afterLines="60" w:after="144"/>
            </w:pPr>
          </w:p>
        </w:tc>
        <w:tc>
          <w:tcPr>
            <w:tcW w:w="8364" w:type="dxa"/>
          </w:tcPr>
          <w:p w:rsidR="00F35A27" w:rsidRPr="00EF419E" w:rsidRDefault="00F35A27" w:rsidP="007F5994">
            <w:pPr>
              <w:spacing w:afterLines="60" w:after="144"/>
              <w:rPr>
                <w:sz w:val="24"/>
              </w:rPr>
            </w:pPr>
            <w:r w:rsidRPr="00EF419E">
              <w:rPr>
                <w:sz w:val="24"/>
              </w:rPr>
              <w:t>ganze Geschichte von ihrem Sohn und seiner Braut Katharine</w:t>
            </w:r>
            <w:r>
              <w:rPr>
                <w:sz w:val="24"/>
              </w:rPr>
              <w:t>.</w:t>
            </w:r>
          </w:p>
        </w:tc>
      </w:tr>
    </w:tbl>
    <w:p w:rsidR="00285D2F" w:rsidRPr="00BC3138" w:rsidRDefault="00285D2F" w:rsidP="00285D2F">
      <w:pPr>
        <w:rPr>
          <w:sz w:val="20"/>
          <w:lang w:eastAsia="de-CH"/>
        </w:rPr>
      </w:pPr>
      <w:r w:rsidRPr="00BC3138">
        <w:rPr>
          <w:sz w:val="20"/>
        </w:rPr>
        <w:t>(</w:t>
      </w:r>
      <w:r w:rsidR="00C9490C">
        <w:rPr>
          <w:sz w:val="20"/>
        </w:rPr>
        <w:t>Quelle</w:t>
      </w:r>
      <w:r w:rsidRPr="00BC3138">
        <w:rPr>
          <w:sz w:val="20"/>
        </w:rPr>
        <w:t xml:space="preserve">: </w:t>
      </w:r>
      <w:r w:rsidR="00B57053" w:rsidRPr="00BC3138">
        <w:rPr>
          <w:sz w:val="20"/>
          <w:lang w:eastAsia="de-CH"/>
        </w:rPr>
        <w:t>Der kluge Matz. Aus dem Märchenschatz der Kaschubei. Aus dem Kaschubischen in</w:t>
      </w:r>
      <w:r w:rsidR="00BC3138" w:rsidRPr="00BC3138">
        <w:rPr>
          <w:sz w:val="20"/>
          <w:lang w:eastAsia="de-CH"/>
        </w:rPr>
        <w:t>s</w:t>
      </w:r>
      <w:r w:rsidR="00B57053" w:rsidRPr="00BC3138">
        <w:rPr>
          <w:sz w:val="20"/>
          <w:lang w:eastAsia="de-CH"/>
        </w:rPr>
        <w:t xml:space="preserve"> Deutsche übe</w:t>
      </w:r>
      <w:r w:rsidR="00B57053" w:rsidRPr="00BC3138">
        <w:rPr>
          <w:sz w:val="20"/>
          <w:lang w:eastAsia="de-CH"/>
        </w:rPr>
        <w:t>r</w:t>
      </w:r>
      <w:r w:rsidR="00B57053" w:rsidRPr="00BC3138">
        <w:rPr>
          <w:sz w:val="20"/>
          <w:lang w:eastAsia="de-CH"/>
        </w:rPr>
        <w:t xml:space="preserve">tragen von </w:t>
      </w:r>
      <w:r w:rsidR="00B57053" w:rsidRPr="00BC3138">
        <w:rPr>
          <w:iCs/>
          <w:sz w:val="20"/>
          <w:lang w:eastAsia="de-CH"/>
        </w:rPr>
        <w:t>Dr. F. Lorentz</w:t>
      </w:r>
      <w:r w:rsidR="00B57053" w:rsidRPr="00BC3138">
        <w:rPr>
          <w:sz w:val="20"/>
          <w:lang w:eastAsia="de-CH"/>
        </w:rPr>
        <w:t xml:space="preserve">. </w:t>
      </w:r>
      <w:r w:rsidR="00B57053" w:rsidRPr="00BC3138">
        <w:rPr>
          <w:iCs/>
          <w:sz w:val="20"/>
          <w:lang w:eastAsia="de-CH"/>
        </w:rPr>
        <w:t>Druck: Danziger Neueste Nachrich</w:t>
      </w:r>
      <w:r w:rsidR="00BC3138">
        <w:rPr>
          <w:iCs/>
          <w:sz w:val="20"/>
          <w:lang w:eastAsia="de-CH"/>
        </w:rPr>
        <w:t>ten, Fuchs &amp; Cie</w:t>
      </w:r>
      <w:r w:rsidRPr="00BC3138">
        <w:rPr>
          <w:sz w:val="20"/>
          <w:lang w:eastAsia="de-CH"/>
        </w:rPr>
        <w:t xml:space="preserve">. Gefunden am </w:t>
      </w:r>
      <w:r w:rsidR="00B57053" w:rsidRPr="00BC3138">
        <w:rPr>
          <w:sz w:val="20"/>
          <w:lang w:eastAsia="de-CH"/>
        </w:rPr>
        <w:t>16.7</w:t>
      </w:r>
      <w:r w:rsidRPr="00BC3138">
        <w:rPr>
          <w:sz w:val="20"/>
          <w:lang w:eastAsia="de-CH"/>
        </w:rPr>
        <w:t xml:space="preserve">.2012 unter </w:t>
      </w:r>
      <w:hyperlink r:id="rId9" w:history="1">
        <w:r w:rsidR="00B57053" w:rsidRPr="00BC3138">
          <w:rPr>
            <w:rStyle w:val="Hyperlink"/>
            <w:sz w:val="20"/>
          </w:rPr>
          <w:t>http://de.wikisource.org/wiki/Der_kluge_Matz</w:t>
        </w:r>
      </w:hyperlink>
      <w:r w:rsidR="00B57053" w:rsidRPr="00BC3138">
        <w:rPr>
          <w:sz w:val="20"/>
        </w:rPr>
        <w:t xml:space="preserve"> </w:t>
      </w:r>
      <w:r w:rsidRPr="00BC3138">
        <w:rPr>
          <w:sz w:val="20"/>
          <w:lang w:eastAsia="de-CH"/>
        </w:rPr>
        <w:t>)</w:t>
      </w:r>
    </w:p>
    <w:p w:rsidR="000E37FB" w:rsidRDefault="000E37FB" w:rsidP="00285D2F">
      <w:pPr>
        <w:pStyle w:val="KeinLeerraum"/>
      </w:pPr>
    </w:p>
    <w:p w:rsidR="009A340C" w:rsidRDefault="009A340C" w:rsidP="00285D2F">
      <w:pPr>
        <w:pStyle w:val="KeinLeerraum"/>
      </w:pPr>
    </w:p>
    <w:p w:rsidR="009A340C" w:rsidRDefault="009A340C" w:rsidP="00285D2F">
      <w:pPr>
        <w:pStyle w:val="KeinLeerraum"/>
      </w:pPr>
    </w:p>
    <w:p w:rsidR="009A340C" w:rsidRDefault="009A340C" w:rsidP="00285D2F">
      <w:pPr>
        <w:pStyle w:val="KeinLeerraum"/>
      </w:pPr>
    </w:p>
    <w:p w:rsidR="009A340C" w:rsidRDefault="009A340C" w:rsidP="009A340C">
      <w:r>
        <w:t xml:space="preserve">© </w:t>
      </w:r>
      <w:r>
        <w:rPr>
          <w:rFonts w:ascii="Helvetica" w:hAnsi="Helvetica" w:cs="Helvetica"/>
          <w:sz w:val="20"/>
          <w:szCs w:val="20"/>
        </w:rPr>
        <w:t>Bildungsdepartement des Kantons St. Gallen. 2012. Alle Rechte vorbehalten.</w:t>
      </w:r>
      <w:bookmarkStart w:id="0" w:name="_GoBack"/>
      <w:bookmarkEnd w:id="0"/>
    </w:p>
    <w:sectPr w:rsidR="009A340C" w:rsidSect="00285D2F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A" w:rsidRDefault="007C566A" w:rsidP="004D15EA">
      <w:pPr>
        <w:spacing w:line="240" w:lineRule="auto"/>
      </w:pPr>
      <w:r>
        <w:separator/>
      </w:r>
    </w:p>
  </w:endnote>
  <w:endnote w:type="continuationSeparator" w:id="0">
    <w:p w:rsidR="007C566A" w:rsidRDefault="007C566A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7F" w:rsidRPr="00F56D7F" w:rsidRDefault="009A340C" w:rsidP="00F56D7F">
    <w:pPr>
      <w:pStyle w:val="Fuzeile"/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914F86" w:rsidRPr="00914F86">
      <w:rPr>
        <w:noProof/>
        <w:sz w:val="16"/>
        <w:szCs w:val="16"/>
      </w:rPr>
      <w:t>AdjektivUeberblickUebung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A" w:rsidRDefault="007C566A" w:rsidP="004D15EA">
      <w:pPr>
        <w:spacing w:line="240" w:lineRule="auto"/>
      </w:pPr>
      <w:r>
        <w:separator/>
      </w:r>
    </w:p>
  </w:footnote>
  <w:footnote w:type="continuationSeparator" w:id="0">
    <w:p w:rsidR="007C566A" w:rsidRDefault="007C566A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67" w:rsidRPr="001928EC" w:rsidRDefault="000D3567" w:rsidP="001928EC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 w:rsidR="005A1611">
      <w:rPr>
        <w:sz w:val="22"/>
      </w:rPr>
      <w:t>Grammatik</w:t>
    </w:r>
    <w:r w:rsidRPr="001928EC">
      <w:rPr>
        <w:sz w:val="22"/>
      </w:rPr>
      <w:t xml:space="preserve"> – </w:t>
    </w:r>
    <w:r w:rsidR="005A1611">
      <w:rPr>
        <w:sz w:val="22"/>
      </w:rPr>
      <w:t>Wortarten – Adjektiv Überblicksübung</w:t>
    </w:r>
    <w:r w:rsidRPr="001928EC">
      <w:rPr>
        <w:sz w:val="22"/>
      </w:rPr>
      <w:tab/>
    </w:r>
    <w:sdt>
      <w:sdtPr>
        <w:rPr>
          <w:sz w:val="22"/>
        </w:rPr>
        <w:id w:val="658139"/>
        <w:docPartObj>
          <w:docPartGallery w:val="Page Numbers (Top of Page)"/>
          <w:docPartUnique/>
        </w:docPartObj>
      </w:sdtPr>
      <w:sdtEndPr/>
      <w:sdtContent>
        <w:r w:rsidR="005112E1" w:rsidRPr="001928EC">
          <w:rPr>
            <w:sz w:val="22"/>
          </w:rPr>
          <w:fldChar w:fldCharType="begin"/>
        </w:r>
        <w:r w:rsidR="003D178E" w:rsidRPr="001928EC">
          <w:rPr>
            <w:sz w:val="22"/>
          </w:rPr>
          <w:instrText xml:space="preserve"> PAGE   \* MERGEFORMAT </w:instrText>
        </w:r>
        <w:r w:rsidR="005112E1" w:rsidRPr="001928EC">
          <w:rPr>
            <w:sz w:val="22"/>
          </w:rPr>
          <w:fldChar w:fldCharType="separate"/>
        </w:r>
        <w:r w:rsidR="009A340C">
          <w:rPr>
            <w:noProof/>
            <w:sz w:val="22"/>
          </w:rPr>
          <w:t>4</w:t>
        </w:r>
        <w:r w:rsidR="005112E1" w:rsidRPr="001928EC">
          <w:rPr>
            <w:sz w:val="22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EA"/>
    <w:rsid w:val="000375BE"/>
    <w:rsid w:val="00057EF9"/>
    <w:rsid w:val="00085765"/>
    <w:rsid w:val="000D3567"/>
    <w:rsid w:val="000E37FB"/>
    <w:rsid w:val="00110B43"/>
    <w:rsid w:val="001403F1"/>
    <w:rsid w:val="00147E95"/>
    <w:rsid w:val="001928EC"/>
    <w:rsid w:val="00285D2F"/>
    <w:rsid w:val="00294BB4"/>
    <w:rsid w:val="002C2D52"/>
    <w:rsid w:val="00305E54"/>
    <w:rsid w:val="003632BB"/>
    <w:rsid w:val="003B40C0"/>
    <w:rsid w:val="003D178E"/>
    <w:rsid w:val="003D37B0"/>
    <w:rsid w:val="004105B1"/>
    <w:rsid w:val="00473E8A"/>
    <w:rsid w:val="004B5C35"/>
    <w:rsid w:val="004C3D3B"/>
    <w:rsid w:val="004C5494"/>
    <w:rsid w:val="004D15EA"/>
    <w:rsid w:val="0050263A"/>
    <w:rsid w:val="005112E1"/>
    <w:rsid w:val="005A1611"/>
    <w:rsid w:val="00666F40"/>
    <w:rsid w:val="00680E1F"/>
    <w:rsid w:val="006A79E3"/>
    <w:rsid w:val="006B2C68"/>
    <w:rsid w:val="007255B2"/>
    <w:rsid w:val="007C566A"/>
    <w:rsid w:val="007F5994"/>
    <w:rsid w:val="00816302"/>
    <w:rsid w:val="008E4969"/>
    <w:rsid w:val="00914F86"/>
    <w:rsid w:val="00930137"/>
    <w:rsid w:val="00942152"/>
    <w:rsid w:val="009A340C"/>
    <w:rsid w:val="009D4F35"/>
    <w:rsid w:val="00A52F65"/>
    <w:rsid w:val="00AA6CE2"/>
    <w:rsid w:val="00AF3B3E"/>
    <w:rsid w:val="00B57053"/>
    <w:rsid w:val="00B57CB2"/>
    <w:rsid w:val="00B86CF9"/>
    <w:rsid w:val="00BC3138"/>
    <w:rsid w:val="00BF169C"/>
    <w:rsid w:val="00C9490C"/>
    <w:rsid w:val="00D670FA"/>
    <w:rsid w:val="00EF419E"/>
    <w:rsid w:val="00F35A27"/>
    <w:rsid w:val="00F4109D"/>
    <w:rsid w:val="00F56D7F"/>
    <w:rsid w:val="00F60EE4"/>
    <w:rsid w:val="00FA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e.wikisource.org/wiki/Der_kluge_Matz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Looser</cp:lastModifiedBy>
  <cp:revision>20</cp:revision>
  <cp:lastPrinted>2012-07-17T19:41:00Z</cp:lastPrinted>
  <dcterms:created xsi:type="dcterms:W3CDTF">2012-07-17T08:07:00Z</dcterms:created>
  <dcterms:modified xsi:type="dcterms:W3CDTF">2012-08-28T15:53:00Z</dcterms:modified>
</cp:coreProperties>
</file>